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6AB5B" w14:textId="77777777" w:rsidR="00F314EE" w:rsidRDefault="00F314EE">
      <w:pPr>
        <w:pStyle w:val="Body"/>
        <w:spacing w:line="480" w:lineRule="auto"/>
        <w:jc w:val="center"/>
        <w:rPr>
          <w:rFonts w:ascii="Arial" w:hAnsi="Arial"/>
          <w:b/>
          <w:bCs/>
          <w:color w:val="929292"/>
          <w:sz w:val="36"/>
          <w:szCs w:val="36"/>
          <w:lang w:val="en-US"/>
        </w:rPr>
      </w:pPr>
    </w:p>
    <w:p w14:paraId="6A1A86A7" w14:textId="25680568" w:rsidR="00D30722" w:rsidRDefault="00E65875" w:rsidP="00D30722">
      <w:pPr>
        <w:pStyle w:val="Body"/>
        <w:spacing w:line="480" w:lineRule="auto"/>
        <w:jc w:val="center"/>
        <w:rPr>
          <w:rFonts w:ascii="Arial" w:eastAsia="Arial" w:hAnsi="Arial" w:cs="Arial"/>
          <w:b/>
          <w:bCs/>
          <w:color w:val="929292"/>
          <w:sz w:val="36"/>
          <w:szCs w:val="36"/>
        </w:rPr>
      </w:pPr>
      <w:r>
        <w:rPr>
          <w:rFonts w:ascii="Arial" w:hAnsi="Arial"/>
          <w:b/>
          <w:bCs/>
          <w:color w:val="929292"/>
          <w:sz w:val="36"/>
          <w:szCs w:val="36"/>
          <w:lang w:val="en-US"/>
        </w:rPr>
        <w:t>Deep in God’s Word &amp; Prayer, depending on his Spirit</w:t>
      </w:r>
      <w:r w:rsidR="00EC635B">
        <w:rPr>
          <w:rFonts w:ascii="Arial" w:hAnsi="Arial"/>
          <w:b/>
          <w:bCs/>
          <w:color w:val="929292"/>
          <w:sz w:val="36"/>
          <w:szCs w:val="36"/>
          <w:lang w:val="en-US"/>
        </w:rPr>
        <w:t xml:space="preserve">, </w:t>
      </w:r>
    </w:p>
    <w:p w14:paraId="2AFEE521" w14:textId="6D3D7766" w:rsidR="00294903" w:rsidRPr="00D30722" w:rsidRDefault="008C38A4" w:rsidP="00D30722">
      <w:pPr>
        <w:pStyle w:val="Body"/>
        <w:spacing w:line="480" w:lineRule="auto"/>
        <w:jc w:val="center"/>
        <w:rPr>
          <w:rFonts w:ascii="Arial" w:eastAsia="Arial" w:hAnsi="Arial" w:cs="Arial"/>
          <w:b/>
          <w:bCs/>
          <w:color w:val="929292"/>
          <w:sz w:val="36"/>
          <w:szCs w:val="36"/>
        </w:rPr>
      </w:pPr>
      <w:r>
        <w:rPr>
          <w:rFonts w:ascii="Arial" w:hAnsi="Arial"/>
          <w:b/>
          <w:bCs/>
          <w:color w:val="929292"/>
          <w:sz w:val="36"/>
          <w:szCs w:val="36"/>
          <w:lang w:val="en-US"/>
        </w:rPr>
        <w:t>Growth Group Questions</w:t>
      </w:r>
    </w:p>
    <w:p w14:paraId="0FA8F231" w14:textId="77777777" w:rsidR="00294903" w:rsidRPr="00D30722" w:rsidRDefault="00294903" w:rsidP="009D1C7E">
      <w:pPr>
        <w:pStyle w:val="Body"/>
        <w:spacing w:line="480" w:lineRule="auto"/>
        <w:jc w:val="center"/>
        <w:rPr>
          <w:rFonts w:ascii="Arial" w:eastAsia="Arial" w:hAnsi="Arial" w:cs="Arial"/>
          <w:sz w:val="26"/>
          <w:szCs w:val="26"/>
        </w:rPr>
      </w:pPr>
    </w:p>
    <w:p w14:paraId="5F5FF50D" w14:textId="150FA3BA" w:rsidR="00294903" w:rsidRPr="00D30722" w:rsidRDefault="00AE0462" w:rsidP="009D1C7E">
      <w:pPr>
        <w:pStyle w:val="Body"/>
        <w:spacing w:line="480" w:lineRule="auto"/>
        <w:rPr>
          <w:rFonts w:ascii="Arial" w:eastAsia="Arial" w:hAnsi="Arial" w:cs="Arial"/>
          <w:sz w:val="26"/>
          <w:szCs w:val="26"/>
        </w:rPr>
      </w:pPr>
      <w:r>
        <w:rPr>
          <w:rFonts w:ascii="Arial" w:hAnsi="Arial"/>
          <w:sz w:val="26"/>
          <w:szCs w:val="26"/>
          <w:lang w:val="en-US"/>
        </w:rPr>
        <w:t xml:space="preserve">On Sunday we kicked off a new series looking at the foundations of being a growing church. We focused on being deep in God’s Word. The questions below will help to consider </w:t>
      </w:r>
      <w:proofErr w:type="spellStart"/>
      <w:r>
        <w:rPr>
          <w:rFonts w:ascii="Arial" w:hAnsi="Arial"/>
          <w:sz w:val="26"/>
          <w:szCs w:val="26"/>
          <w:lang w:val="en-US"/>
        </w:rPr>
        <w:t>also</w:t>
      </w:r>
      <w:proofErr w:type="spellEnd"/>
      <w:r>
        <w:rPr>
          <w:rFonts w:ascii="Arial" w:hAnsi="Arial"/>
          <w:sz w:val="26"/>
          <w:szCs w:val="26"/>
          <w:lang w:val="en-US"/>
        </w:rPr>
        <w:t xml:space="preserve"> being deep in prayer and depending on his Spirit.</w:t>
      </w:r>
    </w:p>
    <w:p w14:paraId="1E4C8D62" w14:textId="77777777" w:rsidR="00294903" w:rsidRPr="00D30722" w:rsidRDefault="00294903" w:rsidP="009D1C7E">
      <w:pPr>
        <w:pStyle w:val="Body"/>
        <w:spacing w:line="480" w:lineRule="auto"/>
        <w:rPr>
          <w:rFonts w:ascii="Arial" w:eastAsia="Arial" w:hAnsi="Arial" w:cs="Arial"/>
          <w:sz w:val="26"/>
          <w:szCs w:val="26"/>
        </w:rPr>
      </w:pPr>
    </w:p>
    <w:p w14:paraId="4116033E" w14:textId="5A5857AE" w:rsidR="00AE0462" w:rsidRDefault="00AE0462" w:rsidP="00AE0462">
      <w:pPr>
        <w:pStyle w:val="Body"/>
        <w:numPr>
          <w:ilvl w:val="0"/>
          <w:numId w:val="3"/>
        </w:numPr>
        <w:spacing w:line="480" w:lineRule="auto"/>
        <w:rPr>
          <w:sz w:val="26"/>
          <w:szCs w:val="26"/>
        </w:rPr>
      </w:pPr>
      <w:r>
        <w:rPr>
          <w:sz w:val="26"/>
          <w:szCs w:val="26"/>
        </w:rPr>
        <w:t>As we think together about building God’s church why is it so important we keep remembering both these truths:</w:t>
      </w:r>
    </w:p>
    <w:p w14:paraId="74052865" w14:textId="09800C14" w:rsidR="00AE0462" w:rsidRDefault="00AE0462" w:rsidP="00AE0462">
      <w:pPr>
        <w:pStyle w:val="Body"/>
        <w:numPr>
          <w:ilvl w:val="0"/>
          <w:numId w:val="10"/>
        </w:numPr>
        <w:spacing w:line="480" w:lineRule="auto"/>
        <w:rPr>
          <w:sz w:val="26"/>
          <w:szCs w:val="26"/>
        </w:rPr>
      </w:pPr>
      <w:r>
        <w:rPr>
          <w:sz w:val="26"/>
          <w:szCs w:val="26"/>
        </w:rPr>
        <w:t>God grows his church</w:t>
      </w:r>
    </w:p>
    <w:p w14:paraId="397460C1" w14:textId="3E92BC7F" w:rsidR="00AE0462" w:rsidRDefault="00AE0462" w:rsidP="00AE0462">
      <w:pPr>
        <w:pStyle w:val="Body"/>
        <w:numPr>
          <w:ilvl w:val="0"/>
          <w:numId w:val="10"/>
        </w:numPr>
        <w:spacing w:line="480" w:lineRule="auto"/>
        <w:rPr>
          <w:sz w:val="26"/>
          <w:szCs w:val="26"/>
        </w:rPr>
      </w:pPr>
      <w:r>
        <w:rPr>
          <w:sz w:val="26"/>
          <w:szCs w:val="26"/>
        </w:rPr>
        <w:t>He uses us to grow his church</w:t>
      </w:r>
    </w:p>
    <w:p w14:paraId="1B538A65" w14:textId="77777777" w:rsidR="00AE0462" w:rsidRDefault="00AE0462" w:rsidP="00AE0462">
      <w:pPr>
        <w:pStyle w:val="Body"/>
        <w:spacing w:line="480" w:lineRule="auto"/>
        <w:ind w:left="1440"/>
        <w:rPr>
          <w:sz w:val="26"/>
          <w:szCs w:val="26"/>
        </w:rPr>
      </w:pPr>
    </w:p>
    <w:p w14:paraId="77720A2A" w14:textId="0A7C7924" w:rsidR="00D30722" w:rsidRPr="00AE0462" w:rsidRDefault="00AE0462" w:rsidP="00AE0462">
      <w:pPr>
        <w:pStyle w:val="Body"/>
        <w:numPr>
          <w:ilvl w:val="0"/>
          <w:numId w:val="3"/>
        </w:numPr>
        <w:spacing w:line="480" w:lineRule="auto"/>
        <w:rPr>
          <w:sz w:val="26"/>
          <w:szCs w:val="26"/>
        </w:rPr>
      </w:pPr>
      <w:r w:rsidRPr="00AE0462">
        <w:rPr>
          <w:sz w:val="26"/>
          <w:szCs w:val="26"/>
        </w:rPr>
        <w:t xml:space="preserve">Read together Psalm 1. </w:t>
      </w:r>
      <w:r>
        <w:rPr>
          <w:sz w:val="26"/>
          <w:szCs w:val="26"/>
        </w:rPr>
        <w:t>How does this Psalm show the importance of individually and collectively being deep in God’s Word?</w:t>
      </w:r>
    </w:p>
    <w:p w14:paraId="6A3DE310" w14:textId="77777777" w:rsidR="00D30722" w:rsidRPr="00D30722" w:rsidRDefault="00D30722" w:rsidP="00D30722">
      <w:pPr>
        <w:pStyle w:val="Body"/>
        <w:spacing w:line="480" w:lineRule="auto"/>
        <w:ind w:left="360"/>
        <w:rPr>
          <w:sz w:val="26"/>
          <w:szCs w:val="26"/>
        </w:rPr>
      </w:pPr>
    </w:p>
    <w:p w14:paraId="6CFCF480" w14:textId="62228527" w:rsidR="00D30722" w:rsidRDefault="00AE0462" w:rsidP="00D30722">
      <w:pPr>
        <w:pStyle w:val="Body"/>
        <w:numPr>
          <w:ilvl w:val="0"/>
          <w:numId w:val="3"/>
        </w:numPr>
        <w:spacing w:line="480" w:lineRule="auto"/>
        <w:rPr>
          <w:sz w:val="26"/>
          <w:szCs w:val="26"/>
        </w:rPr>
      </w:pPr>
      <w:r>
        <w:rPr>
          <w:sz w:val="26"/>
          <w:szCs w:val="26"/>
        </w:rPr>
        <w:t>Here’s a selection of passages on being a praying people. You could ask different people to look up 1 and read them in turn</w:t>
      </w:r>
      <w:r w:rsidR="00C94F23">
        <w:rPr>
          <w:sz w:val="26"/>
          <w:szCs w:val="26"/>
        </w:rPr>
        <w:t xml:space="preserve"> (there’s loads more passages we could have gone to but here’s just a few)</w:t>
      </w:r>
      <w:r>
        <w:rPr>
          <w:sz w:val="26"/>
          <w:szCs w:val="26"/>
        </w:rPr>
        <w:t>:</w:t>
      </w:r>
    </w:p>
    <w:p w14:paraId="23D9D67A" w14:textId="77777777" w:rsidR="00AE0462" w:rsidRDefault="00AE0462" w:rsidP="00AE0462">
      <w:pPr>
        <w:pStyle w:val="ListParagraph"/>
        <w:rPr>
          <w:sz w:val="26"/>
          <w:szCs w:val="26"/>
        </w:rPr>
      </w:pPr>
    </w:p>
    <w:p w14:paraId="33321845" w14:textId="4DBC395E" w:rsidR="00AE0462" w:rsidRDefault="00AE0462" w:rsidP="00C94F23">
      <w:pPr>
        <w:pStyle w:val="Body"/>
        <w:numPr>
          <w:ilvl w:val="1"/>
          <w:numId w:val="11"/>
        </w:numPr>
        <w:spacing w:line="480" w:lineRule="auto"/>
        <w:rPr>
          <w:sz w:val="26"/>
          <w:szCs w:val="26"/>
        </w:rPr>
      </w:pPr>
      <w:r>
        <w:rPr>
          <w:sz w:val="26"/>
          <w:szCs w:val="26"/>
        </w:rPr>
        <w:t>Ephesians 1:15-17, 3:16-18</w:t>
      </w:r>
    </w:p>
    <w:p w14:paraId="4941AC5A" w14:textId="7D983649" w:rsidR="00AE0462" w:rsidRDefault="00AE0462" w:rsidP="00C94F23">
      <w:pPr>
        <w:pStyle w:val="Body"/>
        <w:numPr>
          <w:ilvl w:val="1"/>
          <w:numId w:val="11"/>
        </w:numPr>
        <w:spacing w:line="480" w:lineRule="auto"/>
        <w:rPr>
          <w:sz w:val="26"/>
          <w:szCs w:val="26"/>
        </w:rPr>
      </w:pPr>
      <w:r>
        <w:rPr>
          <w:sz w:val="26"/>
          <w:szCs w:val="26"/>
        </w:rPr>
        <w:t>Philippians 1:3-6, 9-11, 4:6-7</w:t>
      </w:r>
    </w:p>
    <w:p w14:paraId="334A609D" w14:textId="0E83BB93" w:rsidR="00C94F23" w:rsidRDefault="00C94F23" w:rsidP="00C94F23">
      <w:pPr>
        <w:pStyle w:val="Body"/>
        <w:numPr>
          <w:ilvl w:val="1"/>
          <w:numId w:val="11"/>
        </w:numPr>
        <w:spacing w:line="480" w:lineRule="auto"/>
        <w:rPr>
          <w:sz w:val="26"/>
          <w:szCs w:val="26"/>
        </w:rPr>
      </w:pPr>
      <w:r>
        <w:rPr>
          <w:sz w:val="26"/>
          <w:szCs w:val="26"/>
        </w:rPr>
        <w:lastRenderedPageBreak/>
        <w:t>Colossians 4:2-6</w:t>
      </w:r>
    </w:p>
    <w:p w14:paraId="77447EA3" w14:textId="77777777" w:rsidR="00C94F23" w:rsidRDefault="00C94F23" w:rsidP="00C94F23">
      <w:pPr>
        <w:pStyle w:val="Body"/>
        <w:spacing w:line="480" w:lineRule="auto"/>
        <w:rPr>
          <w:sz w:val="26"/>
          <w:szCs w:val="26"/>
        </w:rPr>
      </w:pPr>
    </w:p>
    <w:p w14:paraId="3FCC3740" w14:textId="7B996654" w:rsidR="00C94F23" w:rsidRDefault="00C94F23" w:rsidP="00C94F23">
      <w:pPr>
        <w:pStyle w:val="Body"/>
        <w:spacing w:line="480" w:lineRule="auto"/>
        <w:rPr>
          <w:sz w:val="26"/>
          <w:szCs w:val="26"/>
        </w:rPr>
      </w:pPr>
      <w:r>
        <w:rPr>
          <w:sz w:val="26"/>
          <w:szCs w:val="26"/>
        </w:rPr>
        <w:t>How do these passages help to see:</w:t>
      </w:r>
    </w:p>
    <w:p w14:paraId="225D9C49" w14:textId="694BDD43" w:rsidR="00C94F23" w:rsidRDefault="00C94F23" w:rsidP="00C94F23">
      <w:pPr>
        <w:pStyle w:val="Body"/>
        <w:numPr>
          <w:ilvl w:val="0"/>
          <w:numId w:val="12"/>
        </w:numPr>
        <w:spacing w:line="480" w:lineRule="auto"/>
        <w:rPr>
          <w:sz w:val="26"/>
          <w:szCs w:val="26"/>
        </w:rPr>
      </w:pPr>
      <w:r>
        <w:rPr>
          <w:sz w:val="26"/>
          <w:szCs w:val="26"/>
        </w:rPr>
        <w:t>Why we must be deep in prayer?</w:t>
      </w:r>
    </w:p>
    <w:p w14:paraId="6B717E4F" w14:textId="7E2DE0B2" w:rsidR="00C94F23" w:rsidRPr="00D30722" w:rsidRDefault="00C94F23" w:rsidP="00C94F23">
      <w:pPr>
        <w:pStyle w:val="Body"/>
        <w:numPr>
          <w:ilvl w:val="0"/>
          <w:numId w:val="12"/>
        </w:numPr>
        <w:spacing w:line="480" w:lineRule="auto"/>
        <w:rPr>
          <w:sz w:val="26"/>
          <w:szCs w:val="26"/>
        </w:rPr>
      </w:pPr>
      <w:r>
        <w:rPr>
          <w:sz w:val="26"/>
          <w:szCs w:val="26"/>
        </w:rPr>
        <w:t>What things we should be praying for?</w:t>
      </w:r>
    </w:p>
    <w:p w14:paraId="2C65C8C3" w14:textId="77777777" w:rsidR="00D30722" w:rsidRPr="00D30722" w:rsidRDefault="00D30722" w:rsidP="00D30722">
      <w:pPr>
        <w:pStyle w:val="Body"/>
        <w:spacing w:line="480" w:lineRule="auto"/>
        <w:rPr>
          <w:sz w:val="26"/>
          <w:szCs w:val="26"/>
        </w:rPr>
      </w:pPr>
    </w:p>
    <w:p w14:paraId="3F3CCD75" w14:textId="5B361C6E" w:rsidR="00D30722" w:rsidRPr="00D30722" w:rsidRDefault="00C94F23" w:rsidP="00D30722">
      <w:pPr>
        <w:pStyle w:val="Body"/>
        <w:numPr>
          <w:ilvl w:val="0"/>
          <w:numId w:val="3"/>
        </w:numPr>
        <w:spacing w:line="480" w:lineRule="auto"/>
        <w:rPr>
          <w:sz w:val="26"/>
          <w:szCs w:val="26"/>
        </w:rPr>
      </w:pPr>
      <w:r>
        <w:rPr>
          <w:sz w:val="26"/>
          <w:szCs w:val="26"/>
        </w:rPr>
        <w:t>How can we grow to be a church deep in prayer?</w:t>
      </w:r>
    </w:p>
    <w:p w14:paraId="1ABAF3C9" w14:textId="77777777" w:rsidR="00D30722" w:rsidRPr="00D30722" w:rsidRDefault="00D30722" w:rsidP="00D30722">
      <w:pPr>
        <w:pStyle w:val="Body"/>
        <w:spacing w:line="480" w:lineRule="auto"/>
        <w:rPr>
          <w:sz w:val="26"/>
          <w:szCs w:val="26"/>
        </w:rPr>
      </w:pPr>
    </w:p>
    <w:p w14:paraId="5E1ED01A" w14:textId="4F597104" w:rsidR="009D1C7E" w:rsidRPr="00C94F23" w:rsidRDefault="00C94F23" w:rsidP="00AE0462">
      <w:pPr>
        <w:pStyle w:val="Body"/>
        <w:numPr>
          <w:ilvl w:val="0"/>
          <w:numId w:val="3"/>
        </w:numPr>
        <w:spacing w:line="480" w:lineRule="auto"/>
        <w:rPr>
          <w:sz w:val="24"/>
          <w:szCs w:val="24"/>
        </w:rPr>
      </w:pPr>
      <w:r>
        <w:rPr>
          <w:sz w:val="26"/>
          <w:szCs w:val="26"/>
        </w:rPr>
        <w:t>Come again to the prayer in Ephesians 3:14-19. How does this prayer help us to see we depend on his Spirit to grow us? What does it look like for us to depend on Him to be at work among us?</w:t>
      </w:r>
    </w:p>
    <w:p w14:paraId="4FDC886E" w14:textId="77777777" w:rsidR="00C94F23" w:rsidRDefault="00C94F23" w:rsidP="00C94F23">
      <w:pPr>
        <w:pStyle w:val="ListParagraph"/>
      </w:pPr>
    </w:p>
    <w:p w14:paraId="163A2650" w14:textId="77777777" w:rsidR="00C94F23" w:rsidRDefault="00C94F23" w:rsidP="00C94F23">
      <w:pPr>
        <w:pStyle w:val="Body"/>
        <w:spacing w:line="480" w:lineRule="auto"/>
        <w:rPr>
          <w:sz w:val="24"/>
          <w:szCs w:val="24"/>
        </w:rPr>
      </w:pPr>
    </w:p>
    <w:p w14:paraId="4AA462CB" w14:textId="5FA47B90" w:rsidR="00C94F23" w:rsidRPr="006A10EC" w:rsidRDefault="00C94F23" w:rsidP="00C94F23">
      <w:pPr>
        <w:pStyle w:val="Body"/>
        <w:spacing w:line="480" w:lineRule="auto"/>
        <w:rPr>
          <w:sz w:val="24"/>
          <w:szCs w:val="24"/>
        </w:rPr>
      </w:pPr>
      <w:r>
        <w:rPr>
          <w:sz w:val="24"/>
          <w:szCs w:val="24"/>
        </w:rPr>
        <w:t>Do make time to pray together either at the start, end or part way through your time together.</w:t>
      </w:r>
    </w:p>
    <w:sectPr w:rsidR="00C94F23" w:rsidRPr="006A10EC" w:rsidSect="00EC635B">
      <w:headerReference w:type="default" r:id="rId7"/>
      <w:pgSz w:w="11906" w:h="16838"/>
      <w:pgMar w:top="1134" w:right="1134" w:bottom="1134" w:left="1134"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B6ADF1" w14:textId="77777777" w:rsidR="000A6DE9" w:rsidRDefault="000A6DE9">
      <w:r>
        <w:separator/>
      </w:r>
    </w:p>
  </w:endnote>
  <w:endnote w:type="continuationSeparator" w:id="0">
    <w:p w14:paraId="7F0E497E" w14:textId="77777777" w:rsidR="000A6DE9" w:rsidRDefault="000A6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default"/>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D9C869" w14:textId="77777777" w:rsidR="000A6DE9" w:rsidRDefault="000A6DE9">
      <w:r>
        <w:separator/>
      </w:r>
    </w:p>
  </w:footnote>
  <w:footnote w:type="continuationSeparator" w:id="0">
    <w:p w14:paraId="67B157AD" w14:textId="77777777" w:rsidR="000A6DE9" w:rsidRDefault="000A6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92BEEF" w14:textId="77777777" w:rsidR="00294903" w:rsidRDefault="00000000">
    <w:pPr>
      <w:pStyle w:val="HeaderFooter"/>
      <w:tabs>
        <w:tab w:val="clear" w:pos="9020"/>
        <w:tab w:val="center" w:pos="4819"/>
        <w:tab w:val="right" w:pos="9638"/>
      </w:tabs>
    </w:pPr>
    <w:r>
      <w:tab/>
    </w:r>
    <w:r>
      <w:tab/>
    </w:r>
    <w:r>
      <w:rPr>
        <w:noProof/>
      </w:rPr>
      <w:drawing>
        <wp:inline distT="0" distB="0" distL="0" distR="0" wp14:anchorId="6C6D313D" wp14:editId="3406DBB6">
          <wp:extent cx="1447800" cy="838200"/>
          <wp:effectExtent l="0" t="0" r="0" b="0"/>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1"/>
                  <a:stretch>
                    <a:fillRect/>
                  </a:stretch>
                </pic:blipFill>
                <pic:spPr>
                  <a:xfrm>
                    <a:off x="0" y="0"/>
                    <a:ext cx="1447800" cy="83820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BD166A"/>
    <w:multiLevelType w:val="multilevel"/>
    <w:tmpl w:val="3E524E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564D15"/>
    <w:multiLevelType w:val="hybridMultilevel"/>
    <w:tmpl w:val="AB2AF0FA"/>
    <w:styleLink w:val="Numbered"/>
    <w:lvl w:ilvl="0" w:tplc="51209B12">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3E63F08">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C44AAA2">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929E60CC">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051082CA">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188E5054">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3370DD4C">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28640ABC">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369A0CB0">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7E87673"/>
    <w:multiLevelType w:val="multilevel"/>
    <w:tmpl w:val="C5A4A3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A329F3"/>
    <w:multiLevelType w:val="multilevel"/>
    <w:tmpl w:val="EDEE7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A33201"/>
    <w:multiLevelType w:val="multilevel"/>
    <w:tmpl w:val="1B9A50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DA34F7"/>
    <w:multiLevelType w:val="hybridMultilevel"/>
    <w:tmpl w:val="4858AA04"/>
    <w:lvl w:ilvl="0" w:tplc="04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BEC28B1"/>
    <w:multiLevelType w:val="hybridMultilevel"/>
    <w:tmpl w:val="AB2AF0FA"/>
    <w:numStyleLink w:val="Numbered"/>
  </w:abstractNum>
  <w:abstractNum w:abstractNumId="7" w15:restartNumberingAfterBreak="0">
    <w:nsid w:val="6B23744F"/>
    <w:multiLevelType w:val="hybridMultilevel"/>
    <w:tmpl w:val="9098B6F6"/>
    <w:lvl w:ilvl="0" w:tplc="FFFFFFFF">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04090013">
      <w:start w:val="1"/>
      <w:numFmt w:val="upperRoman"/>
      <w:lvlText w:val="%2."/>
      <w:lvlJc w:val="right"/>
      <w:pPr>
        <w:ind w:left="1440" w:hanging="360"/>
      </w:pPr>
    </w:lvl>
    <w:lvl w:ilvl="2" w:tplc="FFFFFFFF">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CB24376"/>
    <w:multiLevelType w:val="multilevel"/>
    <w:tmpl w:val="804095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DB6114"/>
    <w:multiLevelType w:val="hybridMultilevel"/>
    <w:tmpl w:val="2C2E6206"/>
    <w:lvl w:ilvl="0" w:tplc="900495FA">
      <w:numFmt w:val="bullet"/>
      <w:lvlText w:val="-"/>
      <w:lvlJc w:val="left"/>
      <w:pPr>
        <w:ind w:left="1080" w:hanging="360"/>
      </w:pPr>
      <w:rPr>
        <w:rFonts w:ascii="Helvetica Neue" w:eastAsia="Arial Unicode MS" w:hAnsi="Helvetica Neue" w:cs="Arial Unicode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5D8257E"/>
    <w:multiLevelType w:val="multilevel"/>
    <w:tmpl w:val="0FF45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6950467">
    <w:abstractNumId w:val="1"/>
  </w:num>
  <w:num w:numId="2" w16cid:durableId="1581909656">
    <w:abstractNumId w:val="6"/>
  </w:num>
  <w:num w:numId="3" w16cid:durableId="525021649">
    <w:abstractNumId w:val="6"/>
    <w:lvlOverride w:ilvl="0">
      <w:lvl w:ilvl="0" w:tplc="F2C40BD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EFE436A">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41068EC">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1D6B87A">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D9CE294">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E2A4224">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63045F8">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4561CAC">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E7E5A60">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958023246">
    <w:abstractNumId w:val="3"/>
  </w:num>
  <w:num w:numId="5" w16cid:durableId="1380544885">
    <w:abstractNumId w:val="0"/>
  </w:num>
  <w:num w:numId="6" w16cid:durableId="1963267954">
    <w:abstractNumId w:val="4"/>
  </w:num>
  <w:num w:numId="7" w16cid:durableId="1497962656">
    <w:abstractNumId w:val="2"/>
  </w:num>
  <w:num w:numId="8" w16cid:durableId="1604604446">
    <w:abstractNumId w:val="8"/>
  </w:num>
  <w:num w:numId="9" w16cid:durableId="1607499475">
    <w:abstractNumId w:val="10"/>
  </w:num>
  <w:num w:numId="10" w16cid:durableId="789862674">
    <w:abstractNumId w:val="5"/>
  </w:num>
  <w:num w:numId="11" w16cid:durableId="1022434480">
    <w:abstractNumId w:val="7"/>
  </w:num>
  <w:num w:numId="12" w16cid:durableId="15179395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doNotDisplayPageBoundaries/>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903"/>
    <w:rsid w:val="000A6DE9"/>
    <w:rsid w:val="001A0AE7"/>
    <w:rsid w:val="002520F5"/>
    <w:rsid w:val="0025753D"/>
    <w:rsid w:val="00294903"/>
    <w:rsid w:val="00323070"/>
    <w:rsid w:val="00402B67"/>
    <w:rsid w:val="00413928"/>
    <w:rsid w:val="004939C8"/>
    <w:rsid w:val="004F0518"/>
    <w:rsid w:val="005779F6"/>
    <w:rsid w:val="006A10EC"/>
    <w:rsid w:val="006A479F"/>
    <w:rsid w:val="00870429"/>
    <w:rsid w:val="00873395"/>
    <w:rsid w:val="008C38A4"/>
    <w:rsid w:val="009D1C7E"/>
    <w:rsid w:val="00AE0462"/>
    <w:rsid w:val="00AF2814"/>
    <w:rsid w:val="00C21F41"/>
    <w:rsid w:val="00C46F0A"/>
    <w:rsid w:val="00C94F23"/>
    <w:rsid w:val="00D30722"/>
    <w:rsid w:val="00D37005"/>
    <w:rsid w:val="00D8541B"/>
    <w:rsid w:val="00DB4732"/>
    <w:rsid w:val="00E65875"/>
    <w:rsid w:val="00E7174E"/>
    <w:rsid w:val="00EC635B"/>
    <w:rsid w:val="00F20538"/>
    <w:rsid w:val="00F2405A"/>
    <w:rsid w:val="00F314EE"/>
    <w:rsid w:val="00F62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75F2D7E"/>
  <w15:docId w15:val="{7EE99A63-443D-0F45-A7BE-9A31FB3E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paragraph" w:styleId="ListParagraph">
    <w:name w:val="List Paragraph"/>
    <w:basedOn w:val="Normal"/>
    <w:uiPriority w:val="34"/>
    <w:qFormat/>
    <w:rsid w:val="008C38A4"/>
    <w:pPr>
      <w:ind w:left="720"/>
      <w:contextualSpacing/>
    </w:pPr>
  </w:style>
  <w:style w:type="paragraph" w:styleId="Header">
    <w:name w:val="header"/>
    <w:basedOn w:val="Normal"/>
    <w:link w:val="HeaderChar"/>
    <w:uiPriority w:val="99"/>
    <w:unhideWhenUsed/>
    <w:rsid w:val="00402B67"/>
    <w:pPr>
      <w:tabs>
        <w:tab w:val="center" w:pos="4513"/>
        <w:tab w:val="right" w:pos="9026"/>
      </w:tabs>
    </w:pPr>
  </w:style>
  <w:style w:type="character" w:customStyle="1" w:styleId="HeaderChar">
    <w:name w:val="Header Char"/>
    <w:basedOn w:val="DefaultParagraphFont"/>
    <w:link w:val="Header"/>
    <w:uiPriority w:val="99"/>
    <w:rsid w:val="00402B67"/>
    <w:rPr>
      <w:sz w:val="24"/>
      <w:szCs w:val="24"/>
      <w:lang w:val="en-US" w:eastAsia="en-US"/>
    </w:rPr>
  </w:style>
  <w:style w:type="paragraph" w:styleId="Footer">
    <w:name w:val="footer"/>
    <w:basedOn w:val="Normal"/>
    <w:link w:val="FooterChar"/>
    <w:uiPriority w:val="99"/>
    <w:unhideWhenUsed/>
    <w:rsid w:val="00402B67"/>
    <w:pPr>
      <w:tabs>
        <w:tab w:val="center" w:pos="4513"/>
        <w:tab w:val="right" w:pos="9026"/>
      </w:tabs>
    </w:pPr>
  </w:style>
  <w:style w:type="character" w:customStyle="1" w:styleId="FooterChar">
    <w:name w:val="Footer Char"/>
    <w:basedOn w:val="DefaultParagraphFont"/>
    <w:link w:val="Footer"/>
    <w:uiPriority w:val="99"/>
    <w:rsid w:val="00402B67"/>
    <w:rPr>
      <w:sz w:val="24"/>
      <w:szCs w:val="24"/>
      <w:lang w:val="en-US" w:eastAsia="en-US"/>
    </w:rPr>
  </w:style>
  <w:style w:type="paragraph" w:styleId="FootnoteText">
    <w:name w:val="footnote text"/>
    <w:basedOn w:val="Normal"/>
    <w:link w:val="FootnoteTextChar"/>
    <w:uiPriority w:val="99"/>
    <w:semiHidden/>
    <w:unhideWhenUsed/>
    <w:rsid w:val="00AF2814"/>
    <w:rPr>
      <w:sz w:val="20"/>
      <w:szCs w:val="20"/>
    </w:rPr>
  </w:style>
  <w:style w:type="character" w:customStyle="1" w:styleId="FootnoteTextChar">
    <w:name w:val="Footnote Text Char"/>
    <w:basedOn w:val="DefaultParagraphFont"/>
    <w:link w:val="FootnoteText"/>
    <w:uiPriority w:val="99"/>
    <w:semiHidden/>
    <w:rsid w:val="00AF2814"/>
    <w:rPr>
      <w:lang w:val="en-US" w:eastAsia="en-US"/>
    </w:rPr>
  </w:style>
  <w:style w:type="character" w:styleId="FootnoteReference">
    <w:name w:val="footnote reference"/>
    <w:basedOn w:val="DefaultParagraphFont"/>
    <w:uiPriority w:val="99"/>
    <w:semiHidden/>
    <w:unhideWhenUsed/>
    <w:rsid w:val="00AF2814"/>
    <w:rPr>
      <w:vertAlign w:val="superscript"/>
    </w:rPr>
  </w:style>
  <w:style w:type="character" w:styleId="UnresolvedMention">
    <w:name w:val="Unresolved Mention"/>
    <w:basedOn w:val="DefaultParagraphFont"/>
    <w:uiPriority w:val="99"/>
    <w:semiHidden/>
    <w:unhideWhenUsed/>
    <w:rsid w:val="009D1C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0175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243</Words>
  <Characters>1068</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Pinto</cp:lastModifiedBy>
  <cp:revision>3</cp:revision>
  <cp:lastPrinted>2026-09-07T10:41:00Z</cp:lastPrinted>
  <dcterms:created xsi:type="dcterms:W3CDTF">2026-09-07T10:42:00Z</dcterms:created>
  <dcterms:modified xsi:type="dcterms:W3CDTF">2026-09-07T10:59:00Z</dcterms:modified>
</cp:coreProperties>
</file>